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46033" w14:textId="7A3FB090" w:rsidR="00BA0F86" w:rsidRPr="00117B51" w:rsidRDefault="00BA0F86" w:rsidP="003A4A7F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17B51">
        <w:rPr>
          <w:rFonts w:ascii="Times New Roman" w:hAnsi="Times New Roman" w:cs="Times New Roman"/>
          <w:b/>
          <w:sz w:val="28"/>
          <w:szCs w:val="28"/>
        </w:rPr>
        <w:t>Lesson Plan</w:t>
      </w:r>
      <w:r w:rsidR="00137F84">
        <w:rPr>
          <w:rFonts w:ascii="Times New Roman" w:hAnsi="Times New Roman" w:cs="Times New Roman"/>
          <w:b/>
          <w:sz w:val="28"/>
          <w:szCs w:val="28"/>
        </w:rPr>
        <w:t xml:space="preserve"> - IMPACT</w:t>
      </w:r>
    </w:p>
    <w:tbl>
      <w:tblPr>
        <w:tblStyle w:val="TableGrid"/>
        <w:tblW w:w="10638" w:type="dxa"/>
        <w:tblLook w:val="04A0" w:firstRow="1" w:lastRow="0" w:firstColumn="1" w:lastColumn="0" w:noHBand="0" w:noVBand="1"/>
      </w:tblPr>
      <w:tblGrid>
        <w:gridCol w:w="1008"/>
        <w:gridCol w:w="5130"/>
        <w:gridCol w:w="1170"/>
        <w:gridCol w:w="3330"/>
      </w:tblGrid>
      <w:tr w:rsidR="00D33408" w:rsidRPr="009E7E3A" w14:paraId="010270BD" w14:textId="77777777" w:rsidTr="00D33408">
        <w:tc>
          <w:tcPr>
            <w:tcW w:w="1008" w:type="dxa"/>
            <w:vAlign w:val="bottom"/>
          </w:tcPr>
          <w:p w14:paraId="232B627D" w14:textId="77777777" w:rsidR="00D33408" w:rsidRPr="00117B51" w:rsidRDefault="00D33408" w:rsidP="00BA0F86">
            <w:pPr>
              <w:rPr>
                <w:rFonts w:ascii="Times New Roman" w:hAnsi="Times New Roman" w:cs="Times New Roman"/>
                <w:b/>
              </w:rPr>
            </w:pPr>
            <w:r w:rsidRPr="00117B51">
              <w:rPr>
                <w:rFonts w:ascii="Times New Roman" w:hAnsi="Times New Roman" w:cs="Times New Roman"/>
                <w:b/>
              </w:rPr>
              <w:t>Name:</w:t>
            </w:r>
          </w:p>
        </w:tc>
        <w:tc>
          <w:tcPr>
            <w:tcW w:w="5130" w:type="dxa"/>
            <w:vAlign w:val="bottom"/>
          </w:tcPr>
          <w:p w14:paraId="526E26B5" w14:textId="77777777" w:rsidR="00D33408" w:rsidRPr="009E7E3A" w:rsidRDefault="00D33408" w:rsidP="00BA0F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bottom"/>
          </w:tcPr>
          <w:p w14:paraId="66CFCAAA" w14:textId="77777777" w:rsidR="00D33408" w:rsidRPr="00117B51" w:rsidRDefault="00D33408" w:rsidP="00BA0F86">
            <w:pPr>
              <w:rPr>
                <w:rFonts w:ascii="Times New Roman" w:hAnsi="Times New Roman" w:cs="Times New Roman"/>
                <w:b/>
              </w:rPr>
            </w:pPr>
            <w:r w:rsidRPr="00117B51">
              <w:rPr>
                <w:rFonts w:ascii="Times New Roman" w:hAnsi="Times New Roman" w:cs="Times New Roman"/>
                <w:b/>
              </w:rPr>
              <w:t>Date:</w:t>
            </w:r>
          </w:p>
        </w:tc>
        <w:tc>
          <w:tcPr>
            <w:tcW w:w="3330" w:type="dxa"/>
            <w:vAlign w:val="bottom"/>
          </w:tcPr>
          <w:p w14:paraId="4C9EBE96" w14:textId="77777777" w:rsidR="00D33408" w:rsidRPr="009E7E3A" w:rsidRDefault="00D33408" w:rsidP="00BA0F86">
            <w:pPr>
              <w:rPr>
                <w:rFonts w:ascii="Times New Roman" w:hAnsi="Times New Roman" w:cs="Times New Roman"/>
              </w:rPr>
            </w:pPr>
          </w:p>
        </w:tc>
      </w:tr>
    </w:tbl>
    <w:p w14:paraId="55ABB9E2" w14:textId="77777777" w:rsidR="00BA0F86" w:rsidRDefault="00BA0F86" w:rsidP="00BA0F86">
      <w:pPr>
        <w:rPr>
          <w:rFonts w:ascii="Times New Roman" w:hAnsi="Times New Roman" w:cs="Times New Roman"/>
        </w:rPr>
      </w:pPr>
    </w:p>
    <w:tbl>
      <w:tblPr>
        <w:tblStyle w:val="TableGrid"/>
        <w:tblW w:w="13338" w:type="dxa"/>
        <w:tblLook w:val="04A0" w:firstRow="1" w:lastRow="0" w:firstColumn="1" w:lastColumn="0" w:noHBand="0" w:noVBand="1"/>
      </w:tblPr>
      <w:tblGrid>
        <w:gridCol w:w="2088"/>
        <w:gridCol w:w="11250"/>
      </w:tblGrid>
      <w:tr w:rsidR="00BA0F86" w14:paraId="124B98A3" w14:textId="77777777" w:rsidTr="00BA0F86">
        <w:trPr>
          <w:trHeight w:val="287"/>
        </w:trPr>
        <w:tc>
          <w:tcPr>
            <w:tcW w:w="2088" w:type="dxa"/>
            <w:tcBorders>
              <w:bottom w:val="nil"/>
              <w:right w:val="nil"/>
            </w:tcBorders>
            <w:vAlign w:val="bottom"/>
          </w:tcPr>
          <w:p w14:paraId="3806E7EC" w14:textId="77777777" w:rsidR="00BA0F86" w:rsidRDefault="00BA0F86" w:rsidP="00BA0F86">
            <w:pPr>
              <w:rPr>
                <w:sz w:val="16"/>
              </w:rPr>
            </w:pPr>
            <w:r>
              <w:rPr>
                <w:b/>
                <w:sz w:val="20"/>
              </w:rPr>
              <w:t>Learning Objective:</w:t>
            </w:r>
          </w:p>
        </w:tc>
        <w:tc>
          <w:tcPr>
            <w:tcW w:w="11250" w:type="dxa"/>
            <w:tcBorders>
              <w:left w:val="nil"/>
              <w:bottom w:val="nil"/>
            </w:tcBorders>
            <w:vAlign w:val="bottom"/>
          </w:tcPr>
          <w:p w14:paraId="7BFC1F59" w14:textId="77777777" w:rsidR="00BA0F86" w:rsidRDefault="00C31FF4" w:rsidP="00BA0F86">
            <w:pPr>
              <w:rPr>
                <w:sz w:val="16"/>
              </w:rPr>
            </w:pPr>
            <w:r>
              <w:rPr>
                <w:sz w:val="18"/>
              </w:rPr>
              <w:t>What do you want students to understand in the lesson?</w:t>
            </w:r>
          </w:p>
        </w:tc>
      </w:tr>
      <w:tr w:rsidR="00BA0F86" w14:paraId="127727A0" w14:textId="77777777" w:rsidTr="00BA0F86">
        <w:trPr>
          <w:trHeight w:val="530"/>
        </w:trPr>
        <w:tc>
          <w:tcPr>
            <w:tcW w:w="13338" w:type="dxa"/>
            <w:gridSpan w:val="2"/>
            <w:tcBorders>
              <w:top w:val="nil"/>
            </w:tcBorders>
          </w:tcPr>
          <w:p w14:paraId="792B7011" w14:textId="77777777" w:rsidR="00BA0F86" w:rsidRDefault="00BA0F86" w:rsidP="00BA0F86">
            <w:pPr>
              <w:rPr>
                <w:sz w:val="18"/>
              </w:rPr>
            </w:pPr>
          </w:p>
        </w:tc>
      </w:tr>
    </w:tbl>
    <w:p w14:paraId="0037EAE3" w14:textId="77777777" w:rsidR="00BA0F86" w:rsidRDefault="00BA0F86" w:rsidP="00BA0F86">
      <w:pPr>
        <w:rPr>
          <w:sz w:val="16"/>
        </w:rPr>
      </w:pPr>
    </w:p>
    <w:tbl>
      <w:tblPr>
        <w:tblStyle w:val="TableGrid"/>
        <w:tblW w:w="13338" w:type="dxa"/>
        <w:tblLook w:val="04A0" w:firstRow="1" w:lastRow="0" w:firstColumn="1" w:lastColumn="0" w:noHBand="0" w:noVBand="1"/>
      </w:tblPr>
      <w:tblGrid>
        <w:gridCol w:w="2088"/>
        <w:gridCol w:w="11250"/>
      </w:tblGrid>
      <w:tr w:rsidR="00BA0F86" w14:paraId="5C27468B" w14:textId="77777777" w:rsidTr="00BA0F86">
        <w:trPr>
          <w:trHeight w:val="287"/>
        </w:trPr>
        <w:tc>
          <w:tcPr>
            <w:tcW w:w="2088" w:type="dxa"/>
            <w:tcBorders>
              <w:bottom w:val="nil"/>
              <w:right w:val="nil"/>
            </w:tcBorders>
            <w:vAlign w:val="bottom"/>
          </w:tcPr>
          <w:p w14:paraId="7C3ABE0F" w14:textId="77777777" w:rsidR="00BA0F86" w:rsidRDefault="00BA0F86" w:rsidP="00BA0F86">
            <w:pPr>
              <w:rPr>
                <w:sz w:val="16"/>
              </w:rPr>
            </w:pPr>
            <w:r>
              <w:rPr>
                <w:b/>
                <w:sz w:val="20"/>
              </w:rPr>
              <w:t>Anticipatory Set:</w:t>
            </w:r>
          </w:p>
        </w:tc>
        <w:tc>
          <w:tcPr>
            <w:tcW w:w="11250" w:type="dxa"/>
            <w:tcBorders>
              <w:left w:val="nil"/>
              <w:bottom w:val="nil"/>
            </w:tcBorders>
            <w:vAlign w:val="bottom"/>
          </w:tcPr>
          <w:p w14:paraId="749A3D1C" w14:textId="77777777" w:rsidR="00BA0F86" w:rsidRDefault="00C31FF4" w:rsidP="00BA0F86">
            <w:pPr>
              <w:rPr>
                <w:sz w:val="16"/>
              </w:rPr>
            </w:pPr>
            <w:r>
              <w:rPr>
                <w:sz w:val="18"/>
              </w:rPr>
              <w:t>How will you get students interested in the lesson?</w:t>
            </w:r>
          </w:p>
        </w:tc>
      </w:tr>
      <w:tr w:rsidR="00BA0F86" w14:paraId="0B5D0D85" w14:textId="77777777" w:rsidTr="00BA0F86">
        <w:trPr>
          <w:trHeight w:val="530"/>
        </w:trPr>
        <w:tc>
          <w:tcPr>
            <w:tcW w:w="13338" w:type="dxa"/>
            <w:gridSpan w:val="2"/>
            <w:tcBorders>
              <w:top w:val="nil"/>
            </w:tcBorders>
          </w:tcPr>
          <w:p w14:paraId="69CA2792" w14:textId="77777777" w:rsidR="00BA0F86" w:rsidRDefault="00BA0F86" w:rsidP="00BA0F86">
            <w:pPr>
              <w:rPr>
                <w:sz w:val="18"/>
              </w:rPr>
            </w:pPr>
          </w:p>
        </w:tc>
      </w:tr>
    </w:tbl>
    <w:p w14:paraId="0BDC5600" w14:textId="77777777" w:rsidR="00BA0F86" w:rsidRDefault="00BA0F86" w:rsidP="00BA0F86">
      <w:pPr>
        <w:rPr>
          <w:sz w:val="16"/>
        </w:rPr>
      </w:pPr>
    </w:p>
    <w:tbl>
      <w:tblPr>
        <w:tblStyle w:val="TableGrid"/>
        <w:tblW w:w="13338" w:type="dxa"/>
        <w:tblLook w:val="04A0" w:firstRow="1" w:lastRow="0" w:firstColumn="1" w:lastColumn="0" w:noHBand="0" w:noVBand="1"/>
      </w:tblPr>
      <w:tblGrid>
        <w:gridCol w:w="1962"/>
        <w:gridCol w:w="126"/>
        <w:gridCol w:w="4167"/>
        <w:gridCol w:w="4293"/>
        <w:gridCol w:w="2790"/>
      </w:tblGrid>
      <w:tr w:rsidR="00BA0F86" w14:paraId="3EA68C97" w14:textId="77777777" w:rsidTr="00FF4F08">
        <w:trPr>
          <w:trHeight w:val="476"/>
        </w:trPr>
        <w:tc>
          <w:tcPr>
            <w:tcW w:w="2088" w:type="dxa"/>
            <w:gridSpan w:val="2"/>
            <w:tcBorders>
              <w:bottom w:val="nil"/>
              <w:right w:val="nil"/>
            </w:tcBorders>
          </w:tcPr>
          <w:p w14:paraId="1EDBF7B2" w14:textId="77777777" w:rsidR="00BA0F86" w:rsidRDefault="00BA0F86" w:rsidP="00BA0F86">
            <w:pPr>
              <w:spacing w:before="60"/>
              <w:rPr>
                <w:sz w:val="16"/>
              </w:rPr>
            </w:pPr>
            <w:r>
              <w:rPr>
                <w:b/>
                <w:sz w:val="20"/>
              </w:rPr>
              <w:t>Instruction:</w:t>
            </w:r>
          </w:p>
        </w:tc>
        <w:tc>
          <w:tcPr>
            <w:tcW w:w="11250" w:type="dxa"/>
            <w:gridSpan w:val="3"/>
            <w:tcBorders>
              <w:left w:val="nil"/>
              <w:bottom w:val="nil"/>
            </w:tcBorders>
          </w:tcPr>
          <w:p w14:paraId="77BA3C41" w14:textId="77777777" w:rsidR="00BA0F86" w:rsidRDefault="00BA0F86" w:rsidP="00C31FF4">
            <w:pPr>
              <w:spacing w:before="60"/>
              <w:rPr>
                <w:sz w:val="16"/>
              </w:rPr>
            </w:pPr>
            <w:r>
              <w:rPr>
                <w:sz w:val="18"/>
              </w:rPr>
              <w:t xml:space="preserve">How will you build understanding?  </w:t>
            </w:r>
            <w:r w:rsidR="00C31FF4">
              <w:rPr>
                <w:sz w:val="18"/>
              </w:rPr>
              <w:t>*Includes guided practice, independent practice and closure</w:t>
            </w:r>
          </w:p>
        </w:tc>
      </w:tr>
      <w:tr w:rsidR="00BA0F86" w14:paraId="5E94B308" w14:textId="77777777" w:rsidTr="00BA0F86">
        <w:tblPrEx>
          <w:shd w:val="clear" w:color="auto" w:fill="E6E6E6"/>
        </w:tblPrEx>
        <w:trPr>
          <w:trHeight w:val="494"/>
        </w:trPr>
        <w:tc>
          <w:tcPr>
            <w:tcW w:w="196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6C43D1" w14:textId="77777777" w:rsidR="00BA0F86" w:rsidRDefault="00BA0F86" w:rsidP="00BA0F86">
            <w:pPr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Running Clock</w:t>
            </w:r>
          </w:p>
        </w:tc>
        <w:tc>
          <w:tcPr>
            <w:tcW w:w="4293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2725CED" w14:textId="77777777" w:rsidR="00BA0F86" w:rsidRDefault="00BA0F86" w:rsidP="00BA0F86">
            <w:pPr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Teacher Action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863CC30" w14:textId="77777777" w:rsidR="00BA0F86" w:rsidRDefault="00BA0F86" w:rsidP="00BA0F86">
            <w:pPr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Student Action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79D09FA" w14:textId="77777777" w:rsidR="00BA0F86" w:rsidRDefault="00BA0F86" w:rsidP="00BA0F86">
            <w:pPr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Materials Needed</w:t>
            </w:r>
          </w:p>
        </w:tc>
      </w:tr>
      <w:tr w:rsidR="00BA0F86" w14:paraId="0FE7E929" w14:textId="77777777" w:rsidTr="00FF4F08">
        <w:tblPrEx>
          <w:shd w:val="clear" w:color="auto" w:fill="E6E6E6"/>
        </w:tblPrEx>
        <w:trPr>
          <w:trHeight w:val="3545"/>
        </w:trPr>
        <w:tc>
          <w:tcPr>
            <w:tcW w:w="1962" w:type="dxa"/>
            <w:shd w:val="clear" w:color="auto" w:fill="auto"/>
          </w:tcPr>
          <w:p w14:paraId="09A51373" w14:textId="77777777" w:rsidR="00BA0F86" w:rsidRDefault="00BA0F86" w:rsidP="00C31FF4">
            <w:pPr>
              <w:rPr>
                <w:b/>
                <w:sz w:val="20"/>
              </w:rPr>
            </w:pPr>
          </w:p>
        </w:tc>
        <w:tc>
          <w:tcPr>
            <w:tcW w:w="4293" w:type="dxa"/>
            <w:gridSpan w:val="2"/>
            <w:shd w:val="clear" w:color="auto" w:fill="auto"/>
          </w:tcPr>
          <w:p w14:paraId="1CE7D894" w14:textId="77777777" w:rsidR="00BA0F86" w:rsidRDefault="00BA0F86" w:rsidP="00C31FF4">
            <w:pPr>
              <w:rPr>
                <w:b/>
                <w:sz w:val="20"/>
              </w:rPr>
            </w:pPr>
          </w:p>
        </w:tc>
        <w:tc>
          <w:tcPr>
            <w:tcW w:w="4293" w:type="dxa"/>
            <w:shd w:val="clear" w:color="auto" w:fill="auto"/>
          </w:tcPr>
          <w:p w14:paraId="056C6948" w14:textId="77777777" w:rsidR="00BA0F86" w:rsidRDefault="00BA0F86" w:rsidP="00C31FF4">
            <w:pPr>
              <w:rPr>
                <w:b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2B0F9585" w14:textId="77777777" w:rsidR="00BA0F86" w:rsidRDefault="00BA0F86" w:rsidP="00C31FF4">
            <w:pPr>
              <w:rPr>
                <w:b/>
                <w:sz w:val="20"/>
              </w:rPr>
            </w:pPr>
          </w:p>
        </w:tc>
      </w:tr>
    </w:tbl>
    <w:p w14:paraId="4EE87534" w14:textId="77777777" w:rsidR="006F6C2E" w:rsidRDefault="00FF4F08">
      <w:pPr>
        <w:rPr>
          <w:rFonts w:ascii="Times New Roman" w:hAnsi="Times New Roman" w:cs="Times New Roman"/>
        </w:rPr>
      </w:pPr>
      <w:r w:rsidRPr="00FF4F08">
        <w:rPr>
          <w:rFonts w:ascii="Times New Roman" w:hAnsi="Times New Roman" w:cs="Times New Roman"/>
          <w:b/>
        </w:rPr>
        <w:t>Assessment:</w:t>
      </w:r>
      <w:r>
        <w:rPr>
          <w:rFonts w:ascii="Times New Roman" w:hAnsi="Times New Roman" w:cs="Times New Roman"/>
        </w:rPr>
        <w:t xml:space="preserve"> How will you know students have achieved the learning objectives?  What evidence will you look for and/or collect?</w:t>
      </w:r>
    </w:p>
    <w:p w14:paraId="46E52548" w14:textId="77777777" w:rsidR="00FF4F08" w:rsidRDefault="00FF4F08">
      <w:pPr>
        <w:rPr>
          <w:rFonts w:ascii="Times New Roman" w:hAnsi="Times New Roman" w:cs="Times New Roman"/>
        </w:rPr>
      </w:pPr>
    </w:p>
    <w:p w14:paraId="5FD40961" w14:textId="77777777" w:rsidR="00FF4F08" w:rsidRDefault="00FF4F08">
      <w:pPr>
        <w:rPr>
          <w:rFonts w:ascii="Times New Roman" w:hAnsi="Times New Roman" w:cs="Times New Roman"/>
        </w:rPr>
      </w:pPr>
    </w:p>
    <w:p w14:paraId="6478C05A" w14:textId="77777777" w:rsidR="00FF4F08" w:rsidRDefault="00FF4F08">
      <w:pPr>
        <w:rPr>
          <w:rFonts w:ascii="Times New Roman" w:hAnsi="Times New Roman" w:cs="Times New Roman"/>
          <w:b/>
        </w:rPr>
      </w:pPr>
      <w:r w:rsidRPr="00FF4F08">
        <w:rPr>
          <w:rFonts w:ascii="Times New Roman" w:hAnsi="Times New Roman" w:cs="Times New Roman"/>
          <w:b/>
        </w:rPr>
        <w:t>Standards:</w:t>
      </w:r>
    </w:p>
    <w:p w14:paraId="753CDEAC" w14:textId="77777777" w:rsidR="00756A05" w:rsidRPr="00FF4F08" w:rsidRDefault="00756A05">
      <w:pPr>
        <w:rPr>
          <w:rFonts w:ascii="Times New Roman" w:hAnsi="Times New Roman" w:cs="Times New Roman"/>
          <w:b/>
        </w:rPr>
      </w:pPr>
    </w:p>
    <w:p w14:paraId="2566D66D" w14:textId="77777777" w:rsidR="00756A05" w:rsidRDefault="00756A05">
      <w:pPr>
        <w:rPr>
          <w:rFonts w:ascii="Times New Roman" w:hAnsi="Times New Roman" w:cs="Times New Roman"/>
        </w:rPr>
        <w:sectPr w:rsidR="00756A05" w:rsidSect="003A4A7F">
          <w:headerReference w:type="even" r:id="rId9"/>
          <w:headerReference w:type="default" r:id="rId10"/>
          <w:footerReference w:type="default" r:id="rId11"/>
          <w:footerReference w:type="first" r:id="rId12"/>
          <w:pgSz w:w="15840" w:h="12240" w:orient="landscape"/>
          <w:pgMar w:top="1440" w:right="1512" w:bottom="1296" w:left="1296" w:header="720" w:footer="720" w:gutter="0"/>
          <w:cols w:space="720"/>
          <w:docGrid w:linePitch="360"/>
        </w:sectPr>
      </w:pPr>
    </w:p>
    <w:p w14:paraId="07782F0A" w14:textId="6AAE60C8" w:rsidR="00FF4F08" w:rsidRPr="00756A05" w:rsidRDefault="00756A05" w:rsidP="00756A0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A05">
        <w:rPr>
          <w:rFonts w:ascii="Times New Roman" w:hAnsi="Times New Roman" w:cs="Times New Roman"/>
          <w:b/>
          <w:sz w:val="28"/>
          <w:szCs w:val="28"/>
        </w:rPr>
        <w:lastRenderedPageBreak/>
        <w:t>Lesson Reflection Guide</w:t>
      </w:r>
    </w:p>
    <w:tbl>
      <w:tblPr>
        <w:tblStyle w:val="TableGrid"/>
        <w:tblW w:w="13608" w:type="dxa"/>
        <w:tblLook w:val="04A0" w:firstRow="1" w:lastRow="0" w:firstColumn="1" w:lastColumn="0" w:noHBand="0" w:noVBand="1"/>
      </w:tblPr>
      <w:tblGrid>
        <w:gridCol w:w="13608"/>
      </w:tblGrid>
      <w:tr w:rsidR="00272842" w14:paraId="4B0F12A7" w14:textId="77777777" w:rsidTr="00272842">
        <w:trPr>
          <w:trHeight w:val="2429"/>
        </w:trPr>
        <w:tc>
          <w:tcPr>
            <w:tcW w:w="13608" w:type="dxa"/>
          </w:tcPr>
          <w:p w14:paraId="1C4B626B" w14:textId="23C22F04" w:rsidR="00272842" w:rsidRPr="00272842" w:rsidRDefault="00272842" w:rsidP="002728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2842">
              <w:rPr>
                <w:rFonts w:ascii="Times New Roman" w:hAnsi="Times New Roman" w:cs="Times New Roman"/>
                <w:b/>
              </w:rPr>
              <w:t>CALIFORNIA STANDARDS FOR THE TEACHING PROFESSION</w:t>
            </w:r>
          </w:p>
          <w:p w14:paraId="0725B4FC" w14:textId="77777777" w:rsidR="00272842" w:rsidRDefault="00272842" w:rsidP="002728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STANDARD FOUR: </w:t>
            </w:r>
            <w:r w:rsidRPr="00272842">
              <w:rPr>
                <w:rFonts w:ascii="Times New Roman" w:hAnsi="Times New Roman" w:cs="Times New Roman"/>
                <w:b/>
              </w:rPr>
              <w:t>PLANNING INSTRUCTION AND EXPERIENCES FOR ALL STUDENTS</w:t>
            </w:r>
          </w:p>
          <w:p w14:paraId="5A84A931" w14:textId="77777777" w:rsidR="00272842" w:rsidRDefault="00272842" w:rsidP="00272842">
            <w:pPr>
              <w:pStyle w:val="ListParagraph"/>
              <w:numPr>
                <w:ilvl w:val="0"/>
                <w:numId w:val="1"/>
              </w:numPr>
              <w:ind w:left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Using Knowledge of students’ academic readiness language proficiency, cultural background and individual development to plan instruction.</w:t>
            </w:r>
          </w:p>
          <w:p w14:paraId="2E5B93CB" w14:textId="77777777" w:rsidR="00272842" w:rsidRDefault="00272842" w:rsidP="00272842">
            <w:pPr>
              <w:pStyle w:val="ListParagraph"/>
              <w:numPr>
                <w:ilvl w:val="0"/>
                <w:numId w:val="1"/>
              </w:numPr>
              <w:ind w:left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Establishing and articulating goals for student learning.</w:t>
            </w:r>
          </w:p>
          <w:p w14:paraId="5310EC63" w14:textId="77777777" w:rsidR="00272842" w:rsidRDefault="00272842" w:rsidP="00272842">
            <w:pPr>
              <w:pStyle w:val="ListParagraph"/>
              <w:numPr>
                <w:ilvl w:val="0"/>
                <w:numId w:val="1"/>
              </w:numPr>
              <w:ind w:left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Developing and sequencing long-term and short-term instructional plans to support student learning.</w:t>
            </w:r>
          </w:p>
          <w:p w14:paraId="56841262" w14:textId="77777777" w:rsidR="00272842" w:rsidRDefault="00272842" w:rsidP="00272842">
            <w:pPr>
              <w:pStyle w:val="ListParagraph"/>
              <w:numPr>
                <w:ilvl w:val="0"/>
                <w:numId w:val="1"/>
              </w:numPr>
              <w:ind w:left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Planning instructional that incorporates appropriate strategies to meet the learning needs of all students.</w:t>
            </w:r>
          </w:p>
          <w:p w14:paraId="5F25DFFF" w14:textId="5EAEB136" w:rsidR="00272842" w:rsidRPr="00272842" w:rsidRDefault="00272842" w:rsidP="00272842">
            <w:pPr>
              <w:pStyle w:val="ListParagraph"/>
              <w:numPr>
                <w:ilvl w:val="0"/>
                <w:numId w:val="1"/>
              </w:numPr>
              <w:ind w:left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Adapting instructional plans and curricular materials to meet the assessed learning needs of all students.</w:t>
            </w:r>
          </w:p>
        </w:tc>
      </w:tr>
    </w:tbl>
    <w:p w14:paraId="3EC3CE4B" w14:textId="4B8AB6EB" w:rsidR="00756A05" w:rsidRPr="00272842" w:rsidRDefault="00272842" w:rsidP="00272842">
      <w:pPr>
        <w:spacing w:before="120"/>
        <w:jc w:val="center"/>
        <w:rPr>
          <w:rFonts w:ascii="Times New Roman" w:hAnsi="Times New Roman" w:cs="Times New Roman"/>
          <w:b/>
        </w:rPr>
      </w:pPr>
      <w:r w:rsidRPr="00272842">
        <w:rPr>
          <w:rFonts w:ascii="Times New Roman" w:hAnsi="Times New Roman" w:cs="Times New Roman"/>
          <w:b/>
        </w:rPr>
        <w:t>REFLECTION QUESTIONS</w:t>
      </w:r>
    </w:p>
    <w:p w14:paraId="22367029" w14:textId="7D4BF44A" w:rsidR="00272842" w:rsidRPr="009722F2" w:rsidRDefault="009722F2">
      <w:pPr>
        <w:rPr>
          <w:rFonts w:ascii="Times New Roman" w:hAnsi="Times New Roman" w:cs="Times New Roman"/>
          <w:b/>
        </w:rPr>
      </w:pPr>
      <w:r w:rsidRPr="009722F2">
        <w:rPr>
          <w:rFonts w:ascii="Times New Roman" w:hAnsi="Times New Roman" w:cs="Times New Roman"/>
          <w:b/>
        </w:rPr>
        <w:t>Learning Objectives</w:t>
      </w:r>
    </w:p>
    <w:p w14:paraId="42A90E49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What are some ways these objectives were appropriate for your students, including your EL and Special Populations students?</w:t>
      </w:r>
    </w:p>
    <w:p w14:paraId="6A95DD36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In what ways were these objectives not appropriate?</w:t>
      </w:r>
    </w:p>
    <w:p w14:paraId="12544087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How might these objectives relate to what students have learned and what you plan to do in the future?</w:t>
      </w:r>
    </w:p>
    <w:p w14:paraId="453C41B3" w14:textId="77777777" w:rsidR="009722F2" w:rsidRPr="009722F2" w:rsidRDefault="009722F2" w:rsidP="009722F2">
      <w:pPr>
        <w:rPr>
          <w:rFonts w:ascii="Times New Roman" w:hAnsi="Times New Roman" w:cs="Times New Roman"/>
        </w:rPr>
      </w:pPr>
    </w:p>
    <w:p w14:paraId="33B154E2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  <w:b/>
        </w:rPr>
        <w:t>Anticipatory Set</w:t>
      </w:r>
    </w:p>
    <w:p w14:paraId="3512284F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What are some ways your strategies for building student interest were effective/ineffective?</w:t>
      </w:r>
    </w:p>
    <w:p w14:paraId="14A1401C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What are some strategies you might use in the future?</w:t>
      </w:r>
    </w:p>
    <w:p w14:paraId="09252ABF" w14:textId="77777777" w:rsidR="009722F2" w:rsidRPr="009722F2" w:rsidRDefault="009722F2" w:rsidP="009722F2">
      <w:pPr>
        <w:rPr>
          <w:rFonts w:ascii="Times New Roman" w:hAnsi="Times New Roman" w:cs="Times New Roman"/>
        </w:rPr>
      </w:pPr>
    </w:p>
    <w:p w14:paraId="71E59A2E" w14:textId="77777777" w:rsidR="009722F2" w:rsidRPr="009722F2" w:rsidRDefault="009722F2" w:rsidP="009722F2">
      <w:pPr>
        <w:rPr>
          <w:rFonts w:ascii="Times New Roman" w:hAnsi="Times New Roman" w:cs="Times New Roman"/>
          <w:b/>
        </w:rPr>
      </w:pPr>
      <w:r w:rsidRPr="009722F2">
        <w:rPr>
          <w:rFonts w:ascii="Times New Roman" w:hAnsi="Times New Roman" w:cs="Times New Roman"/>
          <w:b/>
        </w:rPr>
        <w:t>Instruction</w:t>
      </w:r>
    </w:p>
    <w:p w14:paraId="1058CAC7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In what ways were your instructional strategies, activities, groupings, and closure effective/ineffective?</w:t>
      </w:r>
    </w:p>
    <w:p w14:paraId="3967F5B5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In the future, what are some instructional strategies, activities, groupings, and closure you might use?</w:t>
      </w:r>
    </w:p>
    <w:p w14:paraId="6449EA2F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What are some ways in which students were able to share their learning?</w:t>
      </w:r>
    </w:p>
    <w:p w14:paraId="4B17F029" w14:textId="77777777" w:rsidR="009722F2" w:rsidRPr="009722F2" w:rsidRDefault="009722F2" w:rsidP="009722F2">
      <w:pPr>
        <w:rPr>
          <w:rFonts w:ascii="Times New Roman" w:hAnsi="Times New Roman" w:cs="Times New Roman"/>
          <w:b/>
        </w:rPr>
      </w:pPr>
      <w:r w:rsidRPr="009722F2">
        <w:rPr>
          <w:rFonts w:ascii="Times New Roman" w:hAnsi="Times New Roman" w:cs="Times New Roman"/>
          <w:b/>
        </w:rPr>
        <w:t>Materials</w:t>
      </w:r>
    </w:p>
    <w:p w14:paraId="7065442A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What are some ways your materials were effective/ineffective?</w:t>
      </w:r>
    </w:p>
    <w:p w14:paraId="77F4E5FB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What are some materials you might use in the future?</w:t>
      </w:r>
    </w:p>
    <w:p w14:paraId="0927CF97" w14:textId="77777777" w:rsidR="009722F2" w:rsidRPr="009722F2" w:rsidRDefault="009722F2" w:rsidP="009722F2">
      <w:pPr>
        <w:rPr>
          <w:rFonts w:ascii="Times New Roman" w:hAnsi="Times New Roman" w:cs="Times New Roman"/>
        </w:rPr>
      </w:pPr>
    </w:p>
    <w:p w14:paraId="57537BA4" w14:textId="77777777" w:rsidR="009722F2" w:rsidRPr="009722F2" w:rsidRDefault="009722F2" w:rsidP="009722F2">
      <w:pPr>
        <w:rPr>
          <w:rFonts w:ascii="Times New Roman" w:hAnsi="Times New Roman" w:cs="Times New Roman"/>
          <w:b/>
        </w:rPr>
      </w:pPr>
      <w:r w:rsidRPr="009722F2">
        <w:rPr>
          <w:rFonts w:ascii="Times New Roman" w:hAnsi="Times New Roman" w:cs="Times New Roman"/>
          <w:b/>
        </w:rPr>
        <w:t>Assessment</w:t>
      </w:r>
    </w:p>
    <w:p w14:paraId="38BB2DBA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How effective were your assessment strategies in measuring the student learning objectives for all students, including any identified distinct learners?</w:t>
      </w:r>
    </w:p>
    <w:p w14:paraId="7FD608AA" w14:textId="77777777" w:rsidR="009722F2" w:rsidRPr="009722F2" w:rsidRDefault="009722F2" w:rsidP="009722F2">
      <w:pPr>
        <w:rPr>
          <w:rFonts w:ascii="Times New Roman" w:hAnsi="Times New Roman" w:cs="Times New Roman"/>
        </w:rPr>
      </w:pPr>
      <w:r w:rsidRPr="009722F2">
        <w:rPr>
          <w:rFonts w:ascii="Times New Roman" w:hAnsi="Times New Roman" w:cs="Times New Roman"/>
        </w:rPr>
        <w:t>How might you assess student learning in the future?</w:t>
      </w:r>
    </w:p>
    <w:p w14:paraId="511768A1" w14:textId="77777777" w:rsidR="009722F2" w:rsidRDefault="009722F2" w:rsidP="009722F2">
      <w:pPr>
        <w:tabs>
          <w:tab w:val="left" w:pos="0"/>
        </w:tabs>
        <w:spacing w:line="240" w:lineRule="exact"/>
      </w:pPr>
    </w:p>
    <w:sectPr w:rsidR="009722F2" w:rsidSect="00756A05">
      <w:headerReference w:type="default" r:id="rId13"/>
      <w:pgSz w:w="15840" w:h="12240" w:orient="landscape"/>
      <w:pgMar w:top="1296" w:right="1512" w:bottom="129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2E440" w14:textId="77777777" w:rsidR="00272842" w:rsidRDefault="00272842" w:rsidP="00836364">
      <w:r>
        <w:separator/>
      </w:r>
    </w:p>
  </w:endnote>
  <w:endnote w:type="continuationSeparator" w:id="0">
    <w:p w14:paraId="1FB6A7CC" w14:textId="77777777" w:rsidR="00272842" w:rsidRDefault="00272842" w:rsidP="00836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EECF4" w14:textId="77777777" w:rsidR="00272842" w:rsidRDefault="00272842" w:rsidP="00836364">
    <w:pPr>
      <w:pStyle w:val="Footer"/>
      <w:rPr>
        <w:rFonts w:ascii="Times" w:hAnsi="Times"/>
        <w:sz w:val="18"/>
        <w:szCs w:val="18"/>
      </w:rPr>
    </w:pPr>
    <w:r>
      <w:rPr>
        <w:rFonts w:ascii="Times" w:hAnsi="Times"/>
        <w:sz w:val="18"/>
        <w:szCs w:val="18"/>
      </w:rPr>
      <w:t>Teachers College of San Joaquin</w:t>
    </w:r>
    <w:r w:rsidRPr="00C57A16">
      <w:rPr>
        <w:rFonts w:ascii="Times" w:hAnsi="Times"/>
        <w:sz w:val="18"/>
        <w:szCs w:val="18"/>
      </w:rPr>
      <w:ptab w:relativeTo="margin" w:alignment="center" w:leader="none"/>
    </w:r>
    <w:r w:rsidRPr="00C57A16">
      <w:rPr>
        <w:rFonts w:ascii="Times New Roman" w:hAnsi="Times New Roman" w:cs="Times New Roman"/>
        <w:sz w:val="18"/>
        <w:szCs w:val="18"/>
      </w:rPr>
      <w:t xml:space="preserve">Page </w:t>
    </w:r>
    <w:r w:rsidRPr="00C57A16">
      <w:rPr>
        <w:rFonts w:ascii="Times New Roman" w:hAnsi="Times New Roman" w:cs="Times New Roman"/>
        <w:sz w:val="18"/>
        <w:szCs w:val="18"/>
      </w:rPr>
      <w:fldChar w:fldCharType="begin"/>
    </w:r>
    <w:r w:rsidRPr="00C57A16">
      <w:rPr>
        <w:rFonts w:ascii="Times New Roman" w:hAnsi="Times New Roman" w:cs="Times New Roman"/>
        <w:sz w:val="18"/>
        <w:szCs w:val="18"/>
      </w:rPr>
      <w:instrText xml:space="preserve"> PAGE </w:instrText>
    </w:r>
    <w:r w:rsidRPr="00C57A16">
      <w:rPr>
        <w:rFonts w:ascii="Times New Roman" w:hAnsi="Times New Roman" w:cs="Times New Roman"/>
        <w:sz w:val="18"/>
        <w:szCs w:val="18"/>
      </w:rPr>
      <w:fldChar w:fldCharType="separate"/>
    </w:r>
    <w:r w:rsidR="003A4A7F">
      <w:rPr>
        <w:rFonts w:ascii="Times New Roman" w:hAnsi="Times New Roman" w:cs="Times New Roman"/>
        <w:noProof/>
        <w:sz w:val="18"/>
        <w:szCs w:val="18"/>
      </w:rPr>
      <w:t>1</w:t>
    </w:r>
    <w:r w:rsidRPr="00C57A16">
      <w:rPr>
        <w:rFonts w:ascii="Times New Roman" w:hAnsi="Times New Roman" w:cs="Times New Roman"/>
        <w:sz w:val="18"/>
        <w:szCs w:val="18"/>
      </w:rPr>
      <w:fldChar w:fldCharType="end"/>
    </w:r>
    <w:r w:rsidRPr="00C57A16">
      <w:rPr>
        <w:rFonts w:ascii="Times New Roman" w:hAnsi="Times New Roman" w:cs="Times New Roman"/>
        <w:sz w:val="18"/>
        <w:szCs w:val="18"/>
      </w:rPr>
      <w:t xml:space="preserve"> of </w:t>
    </w:r>
    <w:r w:rsidRPr="00C57A16">
      <w:rPr>
        <w:rFonts w:ascii="Times New Roman" w:hAnsi="Times New Roman" w:cs="Times New Roman"/>
        <w:sz w:val="18"/>
        <w:szCs w:val="18"/>
      </w:rPr>
      <w:fldChar w:fldCharType="begin"/>
    </w:r>
    <w:r w:rsidRPr="00C57A16">
      <w:rPr>
        <w:rFonts w:ascii="Times New Roman" w:hAnsi="Times New Roman" w:cs="Times New Roman"/>
        <w:sz w:val="18"/>
        <w:szCs w:val="18"/>
      </w:rPr>
      <w:instrText xml:space="preserve"> NUMPAGES </w:instrText>
    </w:r>
    <w:r w:rsidRPr="00C57A16">
      <w:rPr>
        <w:rFonts w:ascii="Times New Roman" w:hAnsi="Times New Roman" w:cs="Times New Roman"/>
        <w:sz w:val="18"/>
        <w:szCs w:val="18"/>
      </w:rPr>
      <w:fldChar w:fldCharType="separate"/>
    </w:r>
    <w:r w:rsidR="003A4A7F">
      <w:rPr>
        <w:rFonts w:ascii="Times New Roman" w:hAnsi="Times New Roman" w:cs="Times New Roman"/>
        <w:noProof/>
        <w:sz w:val="18"/>
        <w:szCs w:val="18"/>
      </w:rPr>
      <w:t>1</w:t>
    </w:r>
    <w:r w:rsidRPr="00C57A16">
      <w:rPr>
        <w:rFonts w:ascii="Times New Roman" w:hAnsi="Times New Roman" w:cs="Times New Roman"/>
        <w:sz w:val="18"/>
        <w:szCs w:val="18"/>
      </w:rPr>
      <w:fldChar w:fldCharType="end"/>
    </w:r>
    <w:r w:rsidRPr="00C57A16">
      <w:rPr>
        <w:rFonts w:ascii="Times" w:hAnsi="Times"/>
        <w:sz w:val="18"/>
        <w:szCs w:val="18"/>
      </w:rPr>
      <w:ptab w:relativeTo="margin" w:alignment="right" w:leader="none"/>
    </w:r>
    <w:r>
      <w:rPr>
        <w:rFonts w:ascii="Times" w:hAnsi="Times"/>
        <w:sz w:val="18"/>
        <w:szCs w:val="18"/>
      </w:rPr>
      <w:t>Lesson Plan – IMPACT Intern Program</w:t>
    </w:r>
  </w:p>
  <w:p w14:paraId="29E5547D" w14:textId="262492D2" w:rsidR="00272842" w:rsidRDefault="00272842" w:rsidP="00836364">
    <w:pPr>
      <w:pStyle w:val="Footer"/>
      <w:jc w:val="right"/>
    </w:pPr>
    <w:r>
      <w:rPr>
        <w:rFonts w:ascii="Times" w:hAnsi="Times"/>
        <w:sz w:val="18"/>
        <w:szCs w:val="18"/>
      </w:rPr>
      <w:t xml:space="preserve">Revised </w:t>
    </w:r>
    <w:r w:rsidR="003A4A7F">
      <w:rPr>
        <w:rFonts w:ascii="Times" w:hAnsi="Times"/>
        <w:sz w:val="18"/>
        <w:szCs w:val="18"/>
      </w:rPr>
      <w:t>January 5, 2015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0CE1B" w14:textId="77777777" w:rsidR="009722F2" w:rsidRDefault="009722F2" w:rsidP="009722F2">
    <w:pPr>
      <w:pStyle w:val="Footer"/>
      <w:rPr>
        <w:rFonts w:ascii="Times" w:hAnsi="Times"/>
        <w:sz w:val="18"/>
        <w:szCs w:val="18"/>
      </w:rPr>
    </w:pPr>
    <w:r>
      <w:rPr>
        <w:rFonts w:ascii="Times" w:hAnsi="Times"/>
        <w:sz w:val="18"/>
        <w:szCs w:val="18"/>
      </w:rPr>
      <w:t>Teachers College of San Joaquin</w:t>
    </w:r>
    <w:r w:rsidRPr="00C57A16">
      <w:rPr>
        <w:rFonts w:ascii="Times" w:hAnsi="Times"/>
        <w:sz w:val="18"/>
        <w:szCs w:val="18"/>
      </w:rPr>
      <w:ptab w:relativeTo="margin" w:alignment="center" w:leader="none"/>
    </w:r>
    <w:r w:rsidRPr="00C57A16">
      <w:rPr>
        <w:rFonts w:ascii="Times New Roman" w:hAnsi="Times New Roman" w:cs="Times New Roman"/>
        <w:sz w:val="18"/>
        <w:szCs w:val="18"/>
      </w:rPr>
      <w:t xml:space="preserve">Page </w:t>
    </w:r>
    <w:r w:rsidRPr="00C57A16">
      <w:rPr>
        <w:rFonts w:ascii="Times New Roman" w:hAnsi="Times New Roman" w:cs="Times New Roman"/>
        <w:sz w:val="18"/>
        <w:szCs w:val="18"/>
      </w:rPr>
      <w:fldChar w:fldCharType="begin"/>
    </w:r>
    <w:r w:rsidRPr="00C57A16">
      <w:rPr>
        <w:rFonts w:ascii="Times New Roman" w:hAnsi="Times New Roman" w:cs="Times New Roman"/>
        <w:sz w:val="18"/>
        <w:szCs w:val="18"/>
      </w:rPr>
      <w:instrText xml:space="preserve"> PAGE </w:instrText>
    </w:r>
    <w:r w:rsidRPr="00C57A16">
      <w:rPr>
        <w:rFonts w:ascii="Times New Roman" w:hAnsi="Times New Roman" w:cs="Times New Roman"/>
        <w:sz w:val="18"/>
        <w:szCs w:val="18"/>
      </w:rPr>
      <w:fldChar w:fldCharType="separate"/>
    </w:r>
    <w:r w:rsidR="003A4A7F">
      <w:rPr>
        <w:rFonts w:ascii="Times New Roman" w:hAnsi="Times New Roman" w:cs="Times New Roman"/>
        <w:noProof/>
        <w:sz w:val="18"/>
        <w:szCs w:val="18"/>
      </w:rPr>
      <w:t>2</w:t>
    </w:r>
    <w:r w:rsidRPr="00C57A16">
      <w:rPr>
        <w:rFonts w:ascii="Times New Roman" w:hAnsi="Times New Roman" w:cs="Times New Roman"/>
        <w:sz w:val="18"/>
        <w:szCs w:val="18"/>
      </w:rPr>
      <w:fldChar w:fldCharType="end"/>
    </w:r>
    <w:r w:rsidRPr="00C57A16">
      <w:rPr>
        <w:rFonts w:ascii="Times New Roman" w:hAnsi="Times New Roman" w:cs="Times New Roman"/>
        <w:sz w:val="18"/>
        <w:szCs w:val="18"/>
      </w:rPr>
      <w:t xml:space="preserve"> of </w:t>
    </w:r>
    <w:r w:rsidRPr="00C57A16">
      <w:rPr>
        <w:rFonts w:ascii="Times New Roman" w:hAnsi="Times New Roman" w:cs="Times New Roman"/>
        <w:sz w:val="18"/>
        <w:szCs w:val="18"/>
      </w:rPr>
      <w:fldChar w:fldCharType="begin"/>
    </w:r>
    <w:r w:rsidRPr="00C57A16">
      <w:rPr>
        <w:rFonts w:ascii="Times New Roman" w:hAnsi="Times New Roman" w:cs="Times New Roman"/>
        <w:sz w:val="18"/>
        <w:szCs w:val="18"/>
      </w:rPr>
      <w:instrText xml:space="preserve"> NUMPAGES </w:instrText>
    </w:r>
    <w:r w:rsidRPr="00C57A16">
      <w:rPr>
        <w:rFonts w:ascii="Times New Roman" w:hAnsi="Times New Roman" w:cs="Times New Roman"/>
        <w:sz w:val="18"/>
        <w:szCs w:val="18"/>
      </w:rPr>
      <w:fldChar w:fldCharType="separate"/>
    </w:r>
    <w:r w:rsidR="003A4A7F">
      <w:rPr>
        <w:rFonts w:ascii="Times New Roman" w:hAnsi="Times New Roman" w:cs="Times New Roman"/>
        <w:noProof/>
        <w:sz w:val="18"/>
        <w:szCs w:val="18"/>
      </w:rPr>
      <w:t>2</w:t>
    </w:r>
    <w:r w:rsidRPr="00C57A16">
      <w:rPr>
        <w:rFonts w:ascii="Times New Roman" w:hAnsi="Times New Roman" w:cs="Times New Roman"/>
        <w:sz w:val="18"/>
        <w:szCs w:val="18"/>
      </w:rPr>
      <w:fldChar w:fldCharType="end"/>
    </w:r>
    <w:r w:rsidRPr="00C57A16">
      <w:rPr>
        <w:rFonts w:ascii="Times" w:hAnsi="Times"/>
        <w:sz w:val="18"/>
        <w:szCs w:val="18"/>
      </w:rPr>
      <w:ptab w:relativeTo="margin" w:alignment="right" w:leader="none"/>
    </w:r>
    <w:r>
      <w:rPr>
        <w:rFonts w:ascii="Times" w:hAnsi="Times"/>
        <w:sz w:val="18"/>
        <w:szCs w:val="18"/>
      </w:rPr>
      <w:t>Lesson Plan – IMPACT Intern Program</w:t>
    </w:r>
  </w:p>
  <w:p w14:paraId="3309A8E3" w14:textId="3DD567D3" w:rsidR="009722F2" w:rsidRDefault="009722F2" w:rsidP="009722F2">
    <w:pPr>
      <w:pStyle w:val="Footer"/>
      <w:jc w:val="right"/>
    </w:pPr>
    <w:r>
      <w:rPr>
        <w:rFonts w:ascii="Times" w:hAnsi="Times"/>
        <w:sz w:val="18"/>
        <w:szCs w:val="18"/>
      </w:rPr>
      <w:t xml:space="preserve">Revised </w:t>
    </w:r>
    <w:r w:rsidR="003A4A7F">
      <w:rPr>
        <w:rFonts w:ascii="Times" w:hAnsi="Times"/>
        <w:sz w:val="18"/>
        <w:szCs w:val="18"/>
      </w:rPr>
      <w:t>January 5, 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14D27" w14:textId="77777777" w:rsidR="00272842" w:rsidRDefault="00272842" w:rsidP="00836364">
      <w:r>
        <w:separator/>
      </w:r>
    </w:p>
  </w:footnote>
  <w:footnote w:type="continuationSeparator" w:id="0">
    <w:p w14:paraId="02862696" w14:textId="77777777" w:rsidR="00272842" w:rsidRDefault="00272842" w:rsidP="008363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C0B47" w14:textId="77777777" w:rsidR="00272842" w:rsidRDefault="003A4A7F">
    <w:pPr>
      <w:pStyle w:val="Header"/>
    </w:pPr>
    <w:sdt>
      <w:sdtPr>
        <w:id w:val="171999623"/>
        <w:placeholder>
          <w:docPart w:val="9322DFD30082C441B470E874E65BAF08"/>
        </w:placeholder>
        <w:temporary/>
        <w:showingPlcHdr/>
      </w:sdtPr>
      <w:sdtEndPr/>
      <w:sdtContent>
        <w:r w:rsidR="00272842">
          <w:t>[Type text]</w:t>
        </w:r>
      </w:sdtContent>
    </w:sdt>
    <w:r w:rsidR="00272842">
      <w:ptab w:relativeTo="margin" w:alignment="center" w:leader="none"/>
    </w:r>
    <w:sdt>
      <w:sdtPr>
        <w:id w:val="171999624"/>
        <w:placeholder>
          <w:docPart w:val="AE4AA08F6C5A9A47B5B61F80799EF4C0"/>
        </w:placeholder>
        <w:temporary/>
        <w:showingPlcHdr/>
      </w:sdtPr>
      <w:sdtEndPr/>
      <w:sdtContent>
        <w:r w:rsidR="00272842">
          <w:t>[Type text]</w:t>
        </w:r>
      </w:sdtContent>
    </w:sdt>
    <w:r w:rsidR="00272842">
      <w:ptab w:relativeTo="margin" w:alignment="right" w:leader="none"/>
    </w:r>
    <w:sdt>
      <w:sdtPr>
        <w:id w:val="171999625"/>
        <w:placeholder>
          <w:docPart w:val="A2E7FB0B5BA4FD4A8557C19770019C4E"/>
        </w:placeholder>
        <w:temporary/>
        <w:showingPlcHdr/>
      </w:sdtPr>
      <w:sdtEndPr/>
      <w:sdtContent>
        <w:r w:rsidR="00272842">
          <w:t>[Type text]</w:t>
        </w:r>
      </w:sdtContent>
    </w:sdt>
  </w:p>
  <w:p w14:paraId="40198B51" w14:textId="77777777" w:rsidR="00272842" w:rsidRDefault="0027284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288A5" w14:textId="66C6B6EE" w:rsidR="00272842" w:rsidRPr="003A4A7F" w:rsidRDefault="003A4A7F" w:rsidP="003A4A7F">
    <w:pPr>
      <w:pStyle w:val="Header"/>
    </w:pPr>
    <w:r>
      <w:rPr>
        <w:rFonts w:ascii="Times New Roman" w:hAnsi="Times New Roman" w:cs="Times New Roman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64BEC5" wp14:editId="63F78480">
              <wp:simplePos x="0" y="0"/>
              <wp:positionH relativeFrom="column">
                <wp:posOffset>-315595</wp:posOffset>
              </wp:positionH>
              <wp:positionV relativeFrom="paragraph">
                <wp:posOffset>-308610</wp:posOffset>
              </wp:positionV>
              <wp:extent cx="9149715" cy="880110"/>
              <wp:effectExtent l="0" t="0" r="19685" b="3429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9715" cy="880110"/>
                        <a:chOff x="0" y="0"/>
                        <a:chExt cx="6925310" cy="880110"/>
                      </a:xfrm>
                    </wpg:grpSpPr>
                    <wps:wsp>
                      <wps:cNvPr id="8" name="Straight Connector 8"/>
                      <wps:cNvCnPr/>
                      <wps:spPr>
                        <a:xfrm>
                          <a:off x="0" y="871855"/>
                          <a:ext cx="6925310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9"/>
                      <wps:cNvSpPr txBox="1"/>
                      <wps:spPr>
                        <a:xfrm>
                          <a:off x="2212340" y="278765"/>
                          <a:ext cx="242951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DFFAA2" w14:textId="77777777" w:rsidR="003A4A7F" w:rsidRPr="00B80D69" w:rsidRDefault="003A4A7F" w:rsidP="003A4A7F">
                            <w:pPr>
                              <w:pStyle w:val="Header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2857 Transworld Drive</w:t>
                            </w:r>
                          </w:p>
                          <w:p w14:paraId="189EF624" w14:textId="77777777" w:rsidR="003A4A7F" w:rsidRDefault="003A4A7F" w:rsidP="003A4A7F">
                            <w:pPr>
                              <w:pStyle w:val="Header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Stockton, CA 95206</w:t>
                            </w:r>
                          </w:p>
                          <w:p w14:paraId="25557C07" w14:textId="77777777" w:rsidR="003A4A7F" w:rsidRDefault="003A4A7F" w:rsidP="003A4A7F">
                            <w:pPr>
                              <w:pStyle w:val="Header"/>
                              <w:jc w:val="center"/>
                            </w:pPr>
                            <w:hyperlink r:id="rId1" w:history="1">
                              <w:r w:rsidRPr="00B660EA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www.teacherscollegesj.edu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(209) 468-4926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ext Box 3"/>
                      <wps:cNvSpPr txBox="1"/>
                      <wps:spPr>
                        <a:xfrm>
                          <a:off x="173025" y="0"/>
                          <a:ext cx="980017" cy="804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BAA62" w14:textId="77777777" w:rsidR="003A4A7F" w:rsidRDefault="003A4A7F" w:rsidP="003A4A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AA490" wp14:editId="783812A2">
                                  <wp:extent cx="769531" cy="711200"/>
                                  <wp:effectExtent l="0" t="0" r="0" b="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164" cy="71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ext Box 11"/>
                      <wps:cNvSpPr txBox="1"/>
                      <wps:spPr>
                        <a:xfrm>
                          <a:off x="5412307" y="65138"/>
                          <a:ext cx="1470709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FC764" w14:textId="77777777" w:rsidR="003A4A7F" w:rsidRDefault="003A4A7F" w:rsidP="003A4A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36AB6" wp14:editId="5E11AA7F">
                                  <wp:extent cx="1371600" cy="621119"/>
                                  <wp:effectExtent l="0" t="0" r="0" b="0"/>
                                  <wp:docPr id="12" name="Picture 12" descr="Macintosh HD:private:var:folders:l3:8w9y1jbn4xzcwdt5qq0mlr50cd3j7r:T:TemporaryItems:SJCOECenter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private:var:folders:l3:8w9y1jbn4xzcwdt5qq0mlr50cd3j7r:T:TemporaryItems:SJCOECenter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519" cy="62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-24.8pt;margin-top:-24.25pt;width:720.45pt;height:69.3pt;z-index:251667456;mso-width-relative:margin;mso-height-relative:margin" coordsize="6925310,8801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">
              <v:line id="Straight Connector 8" o:spid="_x0000_s1027" style="position:absolute;visibility:visible;mso-wrap-style:square" from="0,871855" to="6925310,8801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aBDcEAAADaAAAADwAAAGRycy9kb3ducmV2LnhtbERPy2rCQBTdC/2H4Rbc6aStlBKdhBJa&#10;qLiKaSnuLpmbh2buhMzUJH/vLIQuD+e9SyfTiSsNrrWs4GkdgSAurW65VvBdfK7eQDiPrLGzTApm&#10;cpAmD4sdxtqOnNP16GsRQtjFqKDxvo+ldGVDBt3a9sSBq+xg0Ac41FIPOIZw08nnKHqVBlsODQ32&#10;lDVUXo5/RkG+P3RFef6d8x9PVVS8bE7Zh1Vq+Ti9b0F4mvy/+O7+0grC1nAl3ACZ3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hoENwQAAANoAAAAPAAAAAAAAAAAAAAAA&#10;AKECAABkcnMvZG93bnJldi54bWxQSwUGAAAAAAQABAD5AAAAjwMAAAAA&#10;" strokecolor="#622423 [1605]" strokeweight="2pt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8" type="#_x0000_t202" style="position:absolute;left:2212340;top:278765;width:2429510;height:529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<v:textbox>
                  <w:txbxContent>
                    <w:p w14:paraId="51DFFAA2" w14:textId="77777777" w:rsidR="003A4A7F" w:rsidRPr="00B80D69" w:rsidRDefault="003A4A7F" w:rsidP="003A4A7F">
                      <w:pPr>
                        <w:pStyle w:val="Header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2857 Transworld Drive</w:t>
                      </w:r>
                    </w:p>
                    <w:p w14:paraId="189EF624" w14:textId="77777777" w:rsidR="003A4A7F" w:rsidRDefault="003A4A7F" w:rsidP="003A4A7F">
                      <w:pPr>
                        <w:pStyle w:val="Header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Stockton, CA 95206</w:t>
                      </w:r>
                    </w:p>
                    <w:p w14:paraId="25557C07" w14:textId="77777777" w:rsidR="003A4A7F" w:rsidRDefault="003A4A7F" w:rsidP="003A4A7F">
                      <w:pPr>
                        <w:pStyle w:val="Header"/>
                        <w:jc w:val="center"/>
                      </w:pPr>
                      <w:hyperlink r:id="rId4" w:history="1">
                        <w:r w:rsidRPr="00B660EA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www.teacherscollegesj.edu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(209) 468-4926</w:t>
                      </w:r>
                    </w:p>
                  </w:txbxContent>
                </v:textbox>
              </v:shape>
              <v:shape id="Text Box 3" o:spid="_x0000_s1029" type="#_x0000_t202" style="position:absolute;left:173025;width:980017;height:8043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<v:textbox>
                  <w:txbxContent>
                    <w:p w14:paraId="6A7BAA62" w14:textId="77777777" w:rsidR="003A4A7F" w:rsidRDefault="003A4A7F" w:rsidP="003A4A7F">
                      <w:r>
                        <w:rPr>
                          <w:noProof/>
                        </w:rPr>
                        <w:drawing>
                          <wp:inline distT="0" distB="0" distL="0" distR="0" wp14:anchorId="4A6AA490" wp14:editId="783812A2">
                            <wp:extent cx="769531" cy="711200"/>
                            <wp:effectExtent l="0" t="0" r="0" b="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164" cy="71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1" o:spid="_x0000_s1030" type="#_x0000_t202" style="position:absolute;left:5412307;top:65138;width:1470709;height:808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<v:textbox>
                  <w:txbxContent>
                    <w:p w14:paraId="1A2FC764" w14:textId="77777777" w:rsidR="003A4A7F" w:rsidRDefault="003A4A7F" w:rsidP="003A4A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B36AB6" wp14:editId="5E11AA7F">
                            <wp:extent cx="1371600" cy="621119"/>
                            <wp:effectExtent l="0" t="0" r="0" b="0"/>
                            <wp:docPr id="12" name="Picture 12" descr="Macintosh HD:private:var:folders:l3:8w9y1jbn4xzcwdt5qq0mlr50cd3j7r:T:TemporaryItems:SJCOECenter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private:var:folders:l3:8w9y1jbn4xzcwdt5qq0mlr50cd3j7r:T:TemporaryItems:SJCOECenter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519" cy="622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13DC2" w14:textId="77777777" w:rsidR="00272842" w:rsidRPr="00B80D69" w:rsidRDefault="00272842" w:rsidP="0083636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9E9E6F0" wp14:editId="4D4D65FF">
          <wp:simplePos x="0" y="0"/>
          <wp:positionH relativeFrom="column">
            <wp:posOffset>7543800</wp:posOffset>
          </wp:positionH>
          <wp:positionV relativeFrom="paragraph">
            <wp:posOffset>-228600</wp:posOffset>
          </wp:positionV>
          <wp:extent cx="822960" cy="685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0D69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2D4EB530" wp14:editId="3F89CC34">
          <wp:simplePos x="0" y="0"/>
          <wp:positionH relativeFrom="column">
            <wp:posOffset>0</wp:posOffset>
          </wp:positionH>
          <wp:positionV relativeFrom="paragraph">
            <wp:posOffset>-228600</wp:posOffset>
          </wp:positionV>
          <wp:extent cx="784875" cy="722376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75" cy="7223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0"/>
        <w:szCs w:val="20"/>
      </w:rPr>
      <w:t>2857 Transworld Drive</w:t>
    </w:r>
  </w:p>
  <w:p w14:paraId="647B2460" w14:textId="77777777" w:rsidR="00272842" w:rsidRDefault="00272842" w:rsidP="0083636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Stockton, CA 95206</w:t>
    </w:r>
  </w:p>
  <w:p w14:paraId="632F5C1A" w14:textId="77777777" w:rsidR="00272842" w:rsidRPr="00B80D69" w:rsidRDefault="003A4A7F" w:rsidP="00836364">
    <w:pPr>
      <w:pStyle w:val="Header"/>
      <w:jc w:val="center"/>
      <w:rPr>
        <w:rFonts w:ascii="Times New Roman" w:hAnsi="Times New Roman" w:cs="Times New Roman"/>
        <w:sz w:val="20"/>
        <w:szCs w:val="20"/>
      </w:rPr>
    </w:pPr>
    <w:hyperlink r:id="rId3" w:history="1">
      <w:r w:rsidR="00272842" w:rsidRPr="00890A31">
        <w:rPr>
          <w:rStyle w:val="Hyperlink"/>
          <w:rFonts w:ascii="Times New Roman" w:hAnsi="Times New Roman" w:cs="Times New Roman"/>
          <w:sz w:val="20"/>
          <w:szCs w:val="20"/>
        </w:rPr>
        <w:t>www.teacherscollegesj.edu</w:t>
      </w:r>
    </w:hyperlink>
    <w:r w:rsidR="00272842">
      <w:rPr>
        <w:rFonts w:ascii="Times New Roman" w:hAnsi="Times New Roman" w:cs="Times New Roman"/>
        <w:sz w:val="20"/>
        <w:szCs w:val="20"/>
      </w:rPr>
      <w:t xml:space="preserve">  (209) 468-4926</w:t>
    </w:r>
  </w:p>
  <w:p w14:paraId="2AED3A7F" w14:textId="77777777" w:rsidR="00272842" w:rsidRDefault="00272842" w:rsidP="008363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6BB199" wp14:editId="5288F1BA">
              <wp:simplePos x="0" y="0"/>
              <wp:positionH relativeFrom="column">
                <wp:posOffset>0</wp:posOffset>
              </wp:positionH>
              <wp:positionV relativeFrom="paragraph">
                <wp:posOffset>165100</wp:posOffset>
              </wp:positionV>
              <wp:extent cx="8343900" cy="0"/>
              <wp:effectExtent l="50800" t="25400" r="63500" b="1016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439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pt" to="657pt,1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" strokecolor="#622423 [1605]" strokeweight="2pt">
              <v:shadow on="t" opacity="24903f" mv:blur="40000f" origin=",.5" offset="0,20000emu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25A60"/>
    <w:multiLevelType w:val="hybridMultilevel"/>
    <w:tmpl w:val="B2AC1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364"/>
    <w:rsid w:val="0001028D"/>
    <w:rsid w:val="000D6A73"/>
    <w:rsid w:val="00137F84"/>
    <w:rsid w:val="00174416"/>
    <w:rsid w:val="00272842"/>
    <w:rsid w:val="002A478E"/>
    <w:rsid w:val="003A4A7F"/>
    <w:rsid w:val="006F6C2E"/>
    <w:rsid w:val="00756A05"/>
    <w:rsid w:val="00836364"/>
    <w:rsid w:val="009722F2"/>
    <w:rsid w:val="00BA0F86"/>
    <w:rsid w:val="00BB2C36"/>
    <w:rsid w:val="00C31FF4"/>
    <w:rsid w:val="00C5497A"/>
    <w:rsid w:val="00CD3825"/>
    <w:rsid w:val="00D05054"/>
    <w:rsid w:val="00D33408"/>
    <w:rsid w:val="00D9795A"/>
    <w:rsid w:val="00DF2AFF"/>
    <w:rsid w:val="00FF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54D3E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3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364"/>
  </w:style>
  <w:style w:type="paragraph" w:styleId="Footer">
    <w:name w:val="footer"/>
    <w:basedOn w:val="Normal"/>
    <w:link w:val="FooterChar"/>
    <w:uiPriority w:val="99"/>
    <w:unhideWhenUsed/>
    <w:rsid w:val="008363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364"/>
  </w:style>
  <w:style w:type="character" w:styleId="Hyperlink">
    <w:name w:val="Hyperlink"/>
    <w:basedOn w:val="DefaultParagraphFont"/>
    <w:uiPriority w:val="99"/>
    <w:unhideWhenUsed/>
    <w:rsid w:val="0083636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A0F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28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3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364"/>
  </w:style>
  <w:style w:type="paragraph" w:styleId="Footer">
    <w:name w:val="footer"/>
    <w:basedOn w:val="Normal"/>
    <w:link w:val="FooterChar"/>
    <w:uiPriority w:val="99"/>
    <w:unhideWhenUsed/>
    <w:rsid w:val="008363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364"/>
  </w:style>
  <w:style w:type="character" w:styleId="Hyperlink">
    <w:name w:val="Hyperlink"/>
    <w:basedOn w:val="DefaultParagraphFont"/>
    <w:uiPriority w:val="99"/>
    <w:unhideWhenUsed/>
    <w:rsid w:val="0083636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A0F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28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hyperlink" Target="http://www.teacherscollegesj.edu" TargetMode="External"/><Relationship Id="rId1" Type="http://schemas.openxmlformats.org/officeDocument/2006/relationships/hyperlink" Target="http://www.teacherscollegesj.edu" TargetMode="External"/><Relationship Id="rId2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hyperlink" Target="http://www.teacherscollegesj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22DFD30082C441B470E874E65BA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4212C-7AE3-DE4F-9778-8593C752ABBE}"/>
      </w:docPartPr>
      <w:docPartBody>
        <w:p w:rsidR="00BC61A8" w:rsidRDefault="00BC61A8" w:rsidP="00BC61A8">
          <w:pPr>
            <w:pStyle w:val="9322DFD30082C441B470E874E65BAF08"/>
          </w:pPr>
          <w:r>
            <w:t>[Type text]</w:t>
          </w:r>
        </w:p>
      </w:docPartBody>
    </w:docPart>
    <w:docPart>
      <w:docPartPr>
        <w:name w:val="AE4AA08F6C5A9A47B5B61F80799EF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45F8A-46BD-5B49-80D3-EE9CE2424175}"/>
      </w:docPartPr>
      <w:docPartBody>
        <w:p w:rsidR="00BC61A8" w:rsidRDefault="00BC61A8" w:rsidP="00BC61A8">
          <w:pPr>
            <w:pStyle w:val="AE4AA08F6C5A9A47B5B61F80799EF4C0"/>
          </w:pPr>
          <w:r>
            <w:t>[Type text]</w:t>
          </w:r>
        </w:p>
      </w:docPartBody>
    </w:docPart>
    <w:docPart>
      <w:docPartPr>
        <w:name w:val="A2E7FB0B5BA4FD4A8557C19770019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03FAA-2529-2541-9C6F-073D04996AC3}"/>
      </w:docPartPr>
      <w:docPartBody>
        <w:p w:rsidR="00BC61A8" w:rsidRDefault="00BC61A8" w:rsidP="00BC61A8">
          <w:pPr>
            <w:pStyle w:val="A2E7FB0B5BA4FD4A8557C19770019C4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A8"/>
    <w:rsid w:val="0036765D"/>
    <w:rsid w:val="00BC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22DFD30082C441B470E874E65BAF08">
    <w:name w:val="9322DFD30082C441B470E874E65BAF08"/>
    <w:rsid w:val="00BC61A8"/>
  </w:style>
  <w:style w:type="paragraph" w:customStyle="1" w:styleId="AE4AA08F6C5A9A47B5B61F80799EF4C0">
    <w:name w:val="AE4AA08F6C5A9A47B5B61F80799EF4C0"/>
    <w:rsid w:val="00BC61A8"/>
  </w:style>
  <w:style w:type="paragraph" w:customStyle="1" w:styleId="A2E7FB0B5BA4FD4A8557C19770019C4E">
    <w:name w:val="A2E7FB0B5BA4FD4A8557C19770019C4E"/>
    <w:rsid w:val="00BC61A8"/>
  </w:style>
  <w:style w:type="paragraph" w:customStyle="1" w:styleId="42AD3EE3C6AEBD4CB9AD1D057EAEB504">
    <w:name w:val="42AD3EE3C6AEBD4CB9AD1D057EAEB504"/>
    <w:rsid w:val="00BC61A8"/>
  </w:style>
  <w:style w:type="paragraph" w:customStyle="1" w:styleId="CB8479794F851541A21BEF2563232CEB">
    <w:name w:val="CB8479794F851541A21BEF2563232CEB"/>
    <w:rsid w:val="00BC61A8"/>
  </w:style>
  <w:style w:type="paragraph" w:customStyle="1" w:styleId="DAF345BF611CF74C8B77D5CF19812F38">
    <w:name w:val="DAF345BF611CF74C8B77D5CF19812F38"/>
    <w:rsid w:val="00BC61A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22DFD30082C441B470E874E65BAF08">
    <w:name w:val="9322DFD30082C441B470E874E65BAF08"/>
    <w:rsid w:val="00BC61A8"/>
  </w:style>
  <w:style w:type="paragraph" w:customStyle="1" w:styleId="AE4AA08F6C5A9A47B5B61F80799EF4C0">
    <w:name w:val="AE4AA08F6C5A9A47B5B61F80799EF4C0"/>
    <w:rsid w:val="00BC61A8"/>
  </w:style>
  <w:style w:type="paragraph" w:customStyle="1" w:styleId="A2E7FB0B5BA4FD4A8557C19770019C4E">
    <w:name w:val="A2E7FB0B5BA4FD4A8557C19770019C4E"/>
    <w:rsid w:val="00BC61A8"/>
  </w:style>
  <w:style w:type="paragraph" w:customStyle="1" w:styleId="42AD3EE3C6AEBD4CB9AD1D057EAEB504">
    <w:name w:val="42AD3EE3C6AEBD4CB9AD1D057EAEB504"/>
    <w:rsid w:val="00BC61A8"/>
  </w:style>
  <w:style w:type="paragraph" w:customStyle="1" w:styleId="CB8479794F851541A21BEF2563232CEB">
    <w:name w:val="CB8479794F851541A21BEF2563232CEB"/>
    <w:rsid w:val="00BC61A8"/>
  </w:style>
  <w:style w:type="paragraph" w:customStyle="1" w:styleId="DAF345BF611CF74C8B77D5CF19812F38">
    <w:name w:val="DAF345BF611CF74C8B77D5CF19812F38"/>
    <w:rsid w:val="00BC61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E735F1-81BB-4C49-9D40-276885891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341</Words>
  <Characters>1947</Characters>
  <Application>Microsoft Macintosh Word</Application>
  <DocSecurity>0</DocSecurity>
  <Lines>16</Lines>
  <Paragraphs>4</Paragraphs>
  <ScaleCrop>false</ScaleCrop>
  <Company>SJCOE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DePrater</dc:creator>
  <cp:keywords/>
  <dc:description/>
  <cp:lastModifiedBy>Vicky DePrater</cp:lastModifiedBy>
  <cp:revision>12</cp:revision>
  <cp:lastPrinted>2013-08-07T18:19:00Z</cp:lastPrinted>
  <dcterms:created xsi:type="dcterms:W3CDTF">2013-08-05T22:56:00Z</dcterms:created>
  <dcterms:modified xsi:type="dcterms:W3CDTF">2015-01-06T00:56:00Z</dcterms:modified>
</cp:coreProperties>
</file>